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2856"/>
        <w:gridCol w:w="3402"/>
        <w:gridCol w:w="3341"/>
      </w:tblGrid>
      <w:tr w:rsidR="009F33C4">
        <w:trPr>
          <w:trHeight w:val="1492"/>
        </w:trPr>
        <w:tc>
          <w:tcPr>
            <w:tcW w:w="2856" w:type="dxa"/>
          </w:tcPr>
          <w:p w:rsidR="009F33C4" w:rsidRDefault="00F22780">
            <w:pPr>
              <w:pStyle w:val="TableParagraph"/>
              <w:spacing w:line="266" w:lineRule="auto"/>
              <w:ind w:right="938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 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</w:p>
          <w:p w:rsidR="009F33C4" w:rsidRDefault="00F22780">
            <w:pPr>
              <w:pStyle w:val="TableParagraph"/>
              <w:spacing w:line="264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Педагогического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F33C4" w:rsidRDefault="00F227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18.01.2021</w:t>
            </w:r>
            <w:r>
              <w:rPr>
                <w:sz w:val="24"/>
              </w:rPr>
              <w:t>г</w:t>
            </w:r>
          </w:p>
        </w:tc>
        <w:tc>
          <w:tcPr>
            <w:tcW w:w="3402" w:type="dxa"/>
          </w:tcPr>
          <w:p w:rsidR="009F33C4" w:rsidRDefault="00F22780">
            <w:pPr>
              <w:pStyle w:val="TableParagraph"/>
              <w:spacing w:line="266" w:lineRule="exact"/>
              <w:ind w:left="195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</w:p>
          <w:p w:rsidR="009F33C4" w:rsidRDefault="00F22780">
            <w:pPr>
              <w:pStyle w:val="TableParagraph"/>
              <w:spacing w:before="31"/>
              <w:ind w:left="195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F33C4" w:rsidRDefault="00F22780">
            <w:pPr>
              <w:pStyle w:val="TableParagraph"/>
              <w:spacing w:before="32"/>
              <w:ind w:left="28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18.01.2021</w:t>
            </w:r>
            <w:r>
              <w:rPr>
                <w:sz w:val="24"/>
              </w:rPr>
              <w:t>г</w:t>
            </w:r>
          </w:p>
        </w:tc>
        <w:tc>
          <w:tcPr>
            <w:tcW w:w="3341" w:type="dxa"/>
          </w:tcPr>
          <w:p w:rsidR="009F33C4" w:rsidRDefault="00F22780">
            <w:pPr>
              <w:pStyle w:val="TableParagraph"/>
              <w:spacing w:line="266" w:lineRule="exact"/>
              <w:ind w:left="18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Утвержден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приказом</w:t>
            </w:r>
          </w:p>
          <w:p w:rsidR="009F33C4" w:rsidRDefault="00F22780">
            <w:pPr>
              <w:pStyle w:val="TableParagraph"/>
              <w:spacing w:before="31"/>
              <w:ind w:left="2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СОШ </w:t>
            </w:r>
            <w:r>
              <w:rPr>
                <w:spacing w:val="-2"/>
                <w:sz w:val="24"/>
              </w:rPr>
              <w:t>им.В.В. Николаева с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Чуваш-Карамалы</w:t>
            </w:r>
            <w:proofErr w:type="spellEnd"/>
          </w:p>
          <w:p w:rsidR="009F33C4" w:rsidRDefault="00F22780">
            <w:pPr>
              <w:pStyle w:val="TableParagraph"/>
              <w:spacing w:before="32"/>
              <w:ind w:left="185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25.01.2021</w:t>
            </w:r>
            <w:r>
              <w:rPr>
                <w:sz w:val="24"/>
              </w:rPr>
              <w:t xml:space="preserve"> г</w:t>
            </w:r>
          </w:p>
        </w:tc>
      </w:tr>
    </w:tbl>
    <w:p w:rsidR="009F33C4" w:rsidRDefault="009F33C4">
      <w:pPr>
        <w:pStyle w:val="a3"/>
        <w:spacing w:before="10"/>
        <w:ind w:left="0"/>
        <w:jc w:val="left"/>
        <w:rPr>
          <w:sz w:val="21"/>
        </w:rPr>
      </w:pPr>
    </w:p>
    <w:p w:rsidR="009F33C4" w:rsidRDefault="00F22780" w:rsidP="00F22780">
      <w:pPr>
        <w:pStyle w:val="a4"/>
        <w:spacing w:before="90"/>
        <w:ind w:left="4362" w:right="4240"/>
      </w:pPr>
      <w:proofErr w:type="gramStart"/>
      <w:r>
        <w:t>Р</w:t>
      </w:r>
      <w:proofErr w:type="gramEnd"/>
      <w:r>
        <w:rPr>
          <w:spacing w:val="-3"/>
        </w:rPr>
        <w:t xml:space="preserve"> </w:t>
      </w:r>
      <w:r>
        <w:t>Е Ж</w:t>
      </w:r>
      <w:r>
        <w:rPr>
          <w:spacing w:val="2"/>
        </w:rPr>
        <w:t xml:space="preserve"> </w:t>
      </w:r>
      <w:r>
        <w:t>И М</w:t>
      </w:r>
    </w:p>
    <w:p w:rsidR="009F33C4" w:rsidRDefault="00F22780" w:rsidP="00F22780">
      <w:pPr>
        <w:pStyle w:val="a4"/>
        <w:ind w:left="0"/>
      </w:pPr>
      <w:r>
        <w:t>занятий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 xml:space="preserve">им. В.В. Николаева с. </w:t>
      </w:r>
      <w:proofErr w:type="spellStart"/>
      <w:r>
        <w:t>Чуваш-Карамалы</w:t>
      </w:r>
      <w:proofErr w:type="spellEnd"/>
    </w:p>
    <w:p w:rsidR="009F33C4" w:rsidRDefault="00F22780">
      <w:pPr>
        <w:pStyle w:val="a5"/>
        <w:numPr>
          <w:ilvl w:val="0"/>
          <w:numId w:val="2"/>
        </w:numPr>
        <w:tabs>
          <w:tab w:val="left" w:pos="1438"/>
        </w:tabs>
        <w:spacing w:before="12" w:line="261" w:lineRule="auto"/>
        <w:ind w:right="115" w:firstLine="700"/>
        <w:jc w:val="both"/>
        <w:rPr>
          <w:sz w:val="26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им. В.В. Николаева с. </w:t>
      </w:r>
      <w:proofErr w:type="spellStart"/>
      <w:r>
        <w:rPr>
          <w:sz w:val="24"/>
        </w:rPr>
        <w:t>Чуваш-Карамалы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</w:t>
      </w:r>
      <w:r>
        <w:rPr>
          <w:spacing w:val="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"/>
          <w:sz w:val="24"/>
        </w:rPr>
        <w:t xml:space="preserve"> </w:t>
      </w:r>
      <w:r>
        <w:rPr>
          <w:sz w:val="24"/>
        </w:rPr>
        <w:t>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273-ФЗ</w:t>
      </w:r>
    </w:p>
    <w:p w:rsidR="009F33C4" w:rsidRDefault="00F22780">
      <w:pPr>
        <w:pStyle w:val="a3"/>
        <w:spacing w:before="7" w:line="266" w:lineRule="auto"/>
        <w:ind w:right="120"/>
      </w:pPr>
      <w:proofErr w:type="gramStart"/>
      <w:r>
        <w:t>«Об образовании в Российской Федерации»,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</w:t>
      </w:r>
      <w:r>
        <w:t>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—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0"/>
        </w:rPr>
        <w:t xml:space="preserve"> </w:t>
      </w:r>
      <w:r>
        <w:t>санитарного</w:t>
      </w:r>
      <w:r>
        <w:rPr>
          <w:spacing w:val="21"/>
        </w:rPr>
        <w:t xml:space="preserve"> </w:t>
      </w:r>
      <w:r>
        <w:t>врача</w:t>
      </w:r>
      <w:r>
        <w:rPr>
          <w:spacing w:val="23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29</w:t>
      </w:r>
      <w:r>
        <w:rPr>
          <w:spacing w:val="21"/>
        </w:rPr>
        <w:t xml:space="preserve"> </w:t>
      </w:r>
      <w:r>
        <w:t>декабря</w:t>
      </w:r>
      <w:r>
        <w:rPr>
          <w:spacing w:val="30"/>
        </w:rPr>
        <w:t xml:space="preserve"> </w:t>
      </w:r>
      <w:r>
        <w:t>2010</w:t>
      </w:r>
      <w:r>
        <w:rPr>
          <w:spacing w:val="20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189</w:t>
      </w:r>
      <w:proofErr w:type="gramEnd"/>
    </w:p>
    <w:p w:rsidR="00F22780" w:rsidRDefault="00F22780" w:rsidP="00F22780">
      <w:pPr>
        <w:pStyle w:val="a3"/>
        <w:spacing w:before="3" w:line="266" w:lineRule="auto"/>
        <w:ind w:right="119"/>
      </w:pPr>
      <w:r>
        <w:t>«Об</w:t>
      </w:r>
      <w:r>
        <w:rPr>
          <w:spacing w:val="1"/>
        </w:rPr>
        <w:t xml:space="preserve"> </w:t>
      </w:r>
      <w:r>
        <w:t xml:space="preserve">утверждении </w:t>
      </w:r>
      <w:proofErr w:type="spellStart"/>
      <w:r>
        <w:t>СанПиН</w:t>
      </w:r>
      <w:proofErr w:type="spellEnd"/>
      <w:r>
        <w:t xml:space="preserve"> 2.4.2.2821-10</w:t>
      </w:r>
      <w:r>
        <w:rPr>
          <w:spacing w:val="1"/>
        </w:rPr>
        <w:t xml:space="preserve"> </w:t>
      </w:r>
      <w:r>
        <w:t>«Санитарно-эпидемиологические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нормативно-правовыми актами Российской Федерации, Уставом и другими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 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 xml:space="preserve">им. В.В. Николаева с. </w:t>
      </w:r>
      <w:proofErr w:type="spellStart"/>
      <w:r>
        <w:t>Чуваш-Карамалы</w:t>
      </w:r>
      <w:proofErr w:type="spellEnd"/>
      <w:r>
        <w:t>.</w:t>
      </w:r>
    </w:p>
    <w:p w:rsidR="009F33C4" w:rsidRDefault="00F22780" w:rsidP="00F22780">
      <w:pPr>
        <w:pStyle w:val="a3"/>
        <w:spacing w:before="3" w:line="266" w:lineRule="auto"/>
        <w:ind w:right="119"/>
        <w:rPr>
          <w:sz w:val="26"/>
        </w:rPr>
      </w:pPr>
      <w:r>
        <w:t xml:space="preserve"> </w:t>
      </w:r>
      <w:r>
        <w:t>Организация</w:t>
      </w:r>
      <w:r>
        <w:rPr>
          <w:spacing w:val="25"/>
        </w:rPr>
        <w:t xml:space="preserve"> </w:t>
      </w:r>
      <w:r>
        <w:t>образовательного</w:t>
      </w:r>
      <w:r>
        <w:rPr>
          <w:spacing w:val="84"/>
        </w:rPr>
        <w:t xml:space="preserve"> </w:t>
      </w:r>
      <w:r>
        <w:t>процесса</w:t>
      </w:r>
      <w:r>
        <w:rPr>
          <w:spacing w:val="83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школе</w:t>
      </w:r>
      <w:r>
        <w:rPr>
          <w:spacing w:val="83"/>
        </w:rPr>
        <w:t xml:space="preserve"> </w:t>
      </w:r>
      <w:r>
        <w:t>регламентируется</w:t>
      </w:r>
      <w:r>
        <w:rPr>
          <w:spacing w:val="89"/>
        </w:rPr>
        <w:t xml:space="preserve"> </w:t>
      </w:r>
      <w:proofErr w:type="gramStart"/>
      <w:r>
        <w:t>учебным</w:t>
      </w:r>
      <w:proofErr w:type="gramEnd"/>
    </w:p>
    <w:p w:rsidR="009F33C4" w:rsidRDefault="00F22780">
      <w:pPr>
        <w:pStyle w:val="a3"/>
        <w:spacing w:before="13" w:line="254" w:lineRule="auto"/>
        <w:ind w:right="115"/>
      </w:pPr>
      <w:r>
        <w:t>планом,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r>
        <w:t>звонков.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249"/>
        </w:tabs>
        <w:spacing w:line="281" w:lineRule="exact"/>
        <w:ind w:left="1248" w:hanging="248"/>
        <w:jc w:val="both"/>
        <w:rPr>
          <w:sz w:val="26"/>
        </w:rPr>
      </w:pPr>
      <w:r>
        <w:rPr>
          <w:sz w:val="24"/>
        </w:rPr>
        <w:t>Учебный</w:t>
      </w:r>
      <w:r>
        <w:rPr>
          <w:spacing w:val="5"/>
          <w:sz w:val="24"/>
        </w:rPr>
        <w:t xml:space="preserve"> </w:t>
      </w:r>
      <w:r>
        <w:rPr>
          <w:sz w:val="24"/>
        </w:rPr>
        <w:t>год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Школе</w:t>
      </w:r>
      <w:r>
        <w:rPr>
          <w:spacing w:val="6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66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sz w:val="24"/>
        </w:rPr>
        <w:t xml:space="preserve"> </w:t>
      </w:r>
      <w:r>
        <w:rPr>
          <w:sz w:val="24"/>
        </w:rPr>
        <w:t>сентября.</w:t>
      </w:r>
      <w:r>
        <w:rPr>
          <w:spacing w:val="63"/>
          <w:sz w:val="24"/>
        </w:rPr>
        <w:t xml:space="preserve"> </w:t>
      </w:r>
      <w:r>
        <w:rPr>
          <w:sz w:val="24"/>
        </w:rPr>
        <w:t>При</w:t>
      </w:r>
      <w:r>
        <w:rPr>
          <w:spacing w:val="63"/>
          <w:sz w:val="24"/>
        </w:rPr>
        <w:t xml:space="preserve"> </w:t>
      </w:r>
      <w:r>
        <w:rPr>
          <w:sz w:val="24"/>
        </w:rPr>
        <w:t>совпадении</w:t>
      </w:r>
      <w:r>
        <w:rPr>
          <w:spacing w:val="66"/>
          <w:sz w:val="24"/>
        </w:rPr>
        <w:t xml:space="preserve"> </w:t>
      </w:r>
      <w:r>
        <w:rPr>
          <w:sz w:val="24"/>
        </w:rPr>
        <w:t>1</w:t>
      </w:r>
      <w:r>
        <w:rPr>
          <w:spacing w:val="6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</w:p>
    <w:p w:rsidR="009F33C4" w:rsidRDefault="00F22780">
      <w:pPr>
        <w:pStyle w:val="a3"/>
        <w:spacing w:before="12"/>
      </w:pPr>
      <w:r>
        <w:t>выходного</w:t>
      </w:r>
      <w:r>
        <w:rPr>
          <w:spacing w:val="-2"/>
        </w:rPr>
        <w:t xml:space="preserve"> </w:t>
      </w:r>
      <w:r>
        <w:t>дня, 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выходного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405"/>
        </w:tabs>
        <w:spacing w:before="22" w:line="259" w:lineRule="auto"/>
        <w:ind w:right="117" w:firstLine="70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каникул.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27"/>
        </w:tabs>
        <w:spacing w:before="1" w:line="259" w:lineRule="auto"/>
        <w:ind w:right="120" w:firstLine="70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расписание уроков, графики питания обучающихся. 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 школы принимается решение о режиме обучения. Все регламентирующие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обучающихся локальные нормативные акты размещаются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</w:t>
      </w:r>
      <w:r>
        <w:rPr>
          <w:sz w:val="24"/>
        </w:rPr>
        <w:t>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434"/>
        </w:tabs>
        <w:spacing w:before="19" w:line="280" w:lineRule="auto"/>
        <w:ind w:right="122" w:firstLine="719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директора Школы. В соответствии с годовым календарным учебным 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года, 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четверти.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318"/>
        </w:tabs>
        <w:spacing w:line="280" w:lineRule="auto"/>
        <w:ind w:right="120" w:firstLine="719"/>
        <w:jc w:val="both"/>
        <w:rPr>
          <w:sz w:val="24"/>
        </w:rPr>
      </w:pPr>
      <w:r>
        <w:rPr>
          <w:sz w:val="24"/>
        </w:rPr>
        <w:t>Продолжительность каникул в течение учебного года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z w:val="24"/>
        </w:rPr>
        <w:t xml:space="preserve">, летом - не менее 8 недель.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1 классе в феврале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учебными графиками.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251"/>
        </w:tabs>
        <w:spacing w:line="280" w:lineRule="auto"/>
        <w:ind w:right="198" w:firstLine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неделя.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"/>
          <w:sz w:val="24"/>
        </w:rPr>
        <w:t xml:space="preserve"> </w:t>
      </w:r>
      <w:r>
        <w:rPr>
          <w:sz w:val="24"/>
        </w:rPr>
        <w:t>смену.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323"/>
        </w:tabs>
        <w:spacing w:line="273" w:lineRule="exact"/>
        <w:ind w:left="1322" w:hanging="303"/>
        <w:jc w:val="both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начинаются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соответствии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   занятий,</w:t>
      </w:r>
    </w:p>
    <w:p w:rsidR="009F33C4" w:rsidRDefault="009F33C4">
      <w:pPr>
        <w:spacing w:line="273" w:lineRule="exact"/>
        <w:jc w:val="both"/>
        <w:rPr>
          <w:sz w:val="24"/>
        </w:rPr>
        <w:sectPr w:rsidR="009F33C4">
          <w:type w:val="continuous"/>
          <w:pgSz w:w="11900" w:h="16850"/>
          <w:pgMar w:top="1160" w:right="740" w:bottom="280" w:left="1320" w:header="720" w:footer="720" w:gutter="0"/>
          <w:cols w:space="720"/>
        </w:sectPr>
      </w:pPr>
    </w:p>
    <w:p w:rsidR="009F33C4" w:rsidRDefault="00F22780">
      <w:pPr>
        <w:pStyle w:val="a3"/>
        <w:spacing w:before="67" w:line="280" w:lineRule="auto"/>
        <w:ind w:right="118"/>
      </w:pPr>
      <w:proofErr w:type="gramStart"/>
      <w:r>
        <w:lastRenderedPageBreak/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отдельно.</w:t>
      </w:r>
      <w:proofErr w:type="gramEnd"/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шкалой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Санитарно-гигиеническим правилам и нормативам «Гигиенические требования к условиям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3"/>
        </w:rPr>
        <w:t xml:space="preserve"> </w:t>
      </w:r>
      <w:r>
        <w:t>учреждениях»</w:t>
      </w:r>
      <w:r>
        <w:rPr>
          <w:spacing w:val="-9"/>
        </w:rPr>
        <w:t xml:space="preserve">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2.4.2.1178-10.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434"/>
        </w:tabs>
        <w:spacing w:line="280" w:lineRule="auto"/>
        <w:ind w:right="118" w:firstLine="7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7"/>
          <w:sz w:val="24"/>
        </w:rPr>
        <w:t xml:space="preserve"> </w:t>
      </w:r>
      <w:r>
        <w:rPr>
          <w:sz w:val="24"/>
        </w:rPr>
        <w:t>(математика, русский и иностранный язык, природоведение, информатика) чередуются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5-11 классов предметы естественно-математического профиля чередуются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предметами.</w:t>
      </w:r>
    </w:p>
    <w:p w:rsidR="009F33C4" w:rsidRDefault="00F22780">
      <w:pPr>
        <w:pStyle w:val="a3"/>
        <w:spacing w:line="280" w:lineRule="auto"/>
        <w:ind w:left="1020" w:right="535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трудные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 уроке;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2-4 классов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2-3</w:t>
      </w:r>
      <w:r>
        <w:rPr>
          <w:spacing w:val="4"/>
        </w:rPr>
        <w:t xml:space="preserve"> </w:t>
      </w:r>
      <w:r>
        <w:t>уроках;</w:t>
      </w:r>
    </w:p>
    <w:p w:rsidR="009F33C4" w:rsidRDefault="00F22780">
      <w:pPr>
        <w:pStyle w:val="a3"/>
        <w:spacing w:line="274" w:lineRule="exact"/>
        <w:ind w:left="1020"/>
      </w:pP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5-11классов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2-4</w:t>
      </w:r>
      <w:r>
        <w:rPr>
          <w:spacing w:val="3"/>
        </w:rPr>
        <w:t xml:space="preserve"> </w:t>
      </w:r>
      <w:r>
        <w:t>уроках.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434"/>
        </w:tabs>
        <w:spacing w:before="36" w:line="280" w:lineRule="auto"/>
        <w:ind w:right="117" w:firstLine="719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(академический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час)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 составляет не менее 10 минут, большой перемены (после 2 или 3 уроков) - 20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434"/>
          <w:tab w:val="left" w:pos="2732"/>
          <w:tab w:val="left" w:pos="3140"/>
          <w:tab w:val="left" w:pos="3557"/>
          <w:tab w:val="left" w:pos="4514"/>
          <w:tab w:val="left" w:pos="6432"/>
          <w:tab w:val="left" w:pos="6835"/>
          <w:tab w:val="left" w:pos="8524"/>
        </w:tabs>
        <w:spacing w:line="280" w:lineRule="auto"/>
        <w:ind w:right="129" w:firstLine="719"/>
        <w:jc w:val="left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в</w:t>
      </w:r>
      <w:r>
        <w:rPr>
          <w:sz w:val="24"/>
        </w:rPr>
        <w:tab/>
        <w:t>1</w:t>
      </w:r>
      <w:r>
        <w:rPr>
          <w:sz w:val="24"/>
        </w:rPr>
        <w:tab/>
        <w:t>классе</w:t>
      </w:r>
      <w:r>
        <w:rPr>
          <w:sz w:val="24"/>
        </w:rPr>
        <w:tab/>
        <w:t>осуществляется</w:t>
      </w:r>
      <w:r>
        <w:rPr>
          <w:sz w:val="24"/>
        </w:rPr>
        <w:tab/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</w:r>
      <w:r>
        <w:rPr>
          <w:spacing w:val="-1"/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требований: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spacing w:line="246" w:lineRule="exact"/>
        <w:ind w:left="1073" w:hanging="455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неделе;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73"/>
          <w:tab w:val="left" w:pos="1074"/>
        </w:tabs>
        <w:ind w:left="1073" w:hanging="45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«ступенчатого»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полугодии: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4"/>
          <w:tab w:val="left" w:pos="1045"/>
        </w:tabs>
        <w:spacing w:before="7"/>
        <w:ind w:left="1044"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октябре 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 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каждый,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4"/>
          <w:tab w:val="left" w:pos="1045"/>
        </w:tabs>
        <w:spacing w:before="19"/>
        <w:ind w:left="1044"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 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каждый;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4"/>
          <w:tab w:val="left" w:pos="1045"/>
        </w:tabs>
        <w:spacing w:before="19"/>
        <w:ind w:left="1044" w:hanging="426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январе-мае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4"/>
          <w:tab w:val="left" w:pos="1045"/>
        </w:tabs>
        <w:spacing w:before="4" w:line="266" w:lineRule="auto"/>
        <w:ind w:right="1421" w:hanging="461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9F33C4" w:rsidRDefault="00F22780">
      <w:pPr>
        <w:pStyle w:val="a3"/>
        <w:spacing w:before="17" w:line="280" w:lineRule="auto"/>
        <w:ind w:right="119" w:firstLine="779"/>
      </w:pPr>
      <w:r>
        <w:t xml:space="preserve">В целях предупреждения переутомления обучающихся и сохранения </w:t>
      </w:r>
      <w:r>
        <w:t>оптимального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предусматриваться</w:t>
      </w:r>
      <w:r>
        <w:rPr>
          <w:spacing w:val="-1"/>
        </w:rPr>
        <w:t xml:space="preserve"> </w:t>
      </w:r>
      <w:r>
        <w:t>облегченный</w:t>
      </w:r>
      <w:r>
        <w:rPr>
          <w:spacing w:val="1"/>
        </w:rPr>
        <w:t xml:space="preserve"> </w:t>
      </w:r>
      <w:r>
        <w:t>учебный день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четверг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пятница.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46"/>
        </w:tabs>
        <w:spacing w:line="280" w:lineRule="auto"/>
        <w:ind w:right="780" w:firstLine="779"/>
        <w:jc w:val="both"/>
        <w:rPr>
          <w:sz w:val="24"/>
        </w:rPr>
      </w:pPr>
      <w:r>
        <w:rPr>
          <w:sz w:val="24"/>
        </w:rPr>
        <w:t>В течение учебного дня проводится не более одной контрольной работы.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проводятся, как правило,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73"/>
        </w:tabs>
        <w:spacing w:line="280" w:lineRule="auto"/>
        <w:ind w:right="122" w:firstLine="779"/>
        <w:jc w:val="both"/>
        <w:rPr>
          <w:sz w:val="24"/>
        </w:rPr>
      </w:pPr>
      <w:r>
        <w:rPr>
          <w:sz w:val="24"/>
        </w:rPr>
        <w:t>Внеурочная деятельность обучающихся организуется не менее чем через 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после окончания уроков, реализуется в виде факультативных занятий, 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 школы.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46"/>
        </w:tabs>
        <w:spacing w:line="280" w:lineRule="auto"/>
        <w:ind w:right="123" w:firstLine="779"/>
        <w:jc w:val="both"/>
        <w:rPr>
          <w:sz w:val="24"/>
        </w:rPr>
      </w:pPr>
      <w:r>
        <w:rPr>
          <w:sz w:val="24"/>
        </w:rPr>
        <w:t>Организация индивидуального обучения обучающихся на дому проводится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 составляет: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5"/>
        </w:tabs>
        <w:spacing w:before="94"/>
        <w:ind w:left="1044" w:hanging="4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5"/>
        </w:tabs>
        <w:spacing w:before="182"/>
        <w:ind w:left="1044" w:hanging="4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9F33C4" w:rsidRDefault="00F22780">
      <w:pPr>
        <w:pStyle w:val="a5"/>
        <w:numPr>
          <w:ilvl w:val="0"/>
          <w:numId w:val="1"/>
        </w:numPr>
        <w:tabs>
          <w:tab w:val="left" w:pos="1045"/>
        </w:tabs>
        <w:spacing w:before="182"/>
        <w:ind w:left="1044" w:hanging="42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 11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9F33C4" w:rsidRDefault="009F33C4">
      <w:pPr>
        <w:jc w:val="both"/>
        <w:rPr>
          <w:sz w:val="24"/>
        </w:rPr>
        <w:sectPr w:rsidR="009F33C4">
          <w:pgSz w:w="11900" w:h="16850"/>
          <w:pgMar w:top="1100" w:right="740" w:bottom="280" w:left="1320" w:header="720" w:footer="720" w:gutter="0"/>
          <w:cols w:space="720"/>
        </w:sectPr>
      </w:pPr>
    </w:p>
    <w:p w:rsidR="009F33C4" w:rsidRDefault="00F22780">
      <w:pPr>
        <w:pStyle w:val="a5"/>
        <w:numPr>
          <w:ilvl w:val="0"/>
          <w:numId w:val="1"/>
        </w:numPr>
        <w:tabs>
          <w:tab w:val="left" w:pos="1045"/>
        </w:tabs>
        <w:spacing w:before="71"/>
        <w:ind w:left="1044" w:hanging="426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87"/>
        </w:tabs>
        <w:spacing w:before="78" w:line="280" w:lineRule="auto"/>
        <w:ind w:right="119" w:firstLine="77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 директора школы. Ответственность за жизнь и здоровье детей 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68"/>
        </w:tabs>
        <w:spacing w:line="280" w:lineRule="auto"/>
        <w:ind w:right="128" w:firstLine="77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z w:val="24"/>
        </w:rPr>
        <w:t>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 расписанию,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 Школы.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73"/>
        </w:tabs>
        <w:spacing w:line="280" w:lineRule="auto"/>
        <w:ind w:right="123" w:firstLine="779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ежегодно.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890"/>
        </w:tabs>
        <w:spacing w:line="280" w:lineRule="auto"/>
        <w:ind w:right="116" w:firstLine="7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Школы определяется приказом директора школы в соответствие с нормативными 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736"/>
        </w:tabs>
        <w:spacing w:line="280" w:lineRule="auto"/>
        <w:ind w:right="115" w:firstLine="799"/>
        <w:jc w:val="both"/>
        <w:rPr>
          <w:sz w:val="24"/>
        </w:rPr>
      </w:pPr>
      <w:r>
        <w:rPr>
          <w:sz w:val="24"/>
        </w:rPr>
        <w:t>Педагоги ведут электронные журналы в установленном порядке.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журналы (зачисление и выбытие учеников) производит только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9F33C4" w:rsidRDefault="00F22780">
      <w:pPr>
        <w:pStyle w:val="a5"/>
        <w:numPr>
          <w:ilvl w:val="0"/>
          <w:numId w:val="2"/>
        </w:numPr>
        <w:tabs>
          <w:tab w:val="left" w:pos="1537"/>
        </w:tabs>
        <w:spacing w:line="280" w:lineRule="auto"/>
        <w:ind w:right="119" w:firstLine="79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осенних,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</w:t>
      </w:r>
      <w:r>
        <w:rPr>
          <w:sz w:val="24"/>
        </w:rPr>
        <w:t>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лицами.</w:t>
      </w:r>
    </w:p>
    <w:sectPr w:rsidR="009F33C4" w:rsidSect="009F33C4">
      <w:pgSz w:w="11900" w:h="16850"/>
      <w:pgMar w:top="1200" w:right="7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4793A"/>
    <w:multiLevelType w:val="hybridMultilevel"/>
    <w:tmpl w:val="CE1A3D06"/>
    <w:lvl w:ilvl="0" w:tplc="920C5CA4">
      <w:numFmt w:val="bullet"/>
      <w:lvlText w:val="-"/>
      <w:lvlJc w:val="left"/>
      <w:pPr>
        <w:ind w:left="1080" w:hanging="4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5E6680">
      <w:numFmt w:val="bullet"/>
      <w:lvlText w:val="•"/>
      <w:lvlJc w:val="left"/>
      <w:pPr>
        <w:ind w:left="1955" w:hanging="454"/>
      </w:pPr>
      <w:rPr>
        <w:rFonts w:hint="default"/>
        <w:lang w:val="ru-RU" w:eastAsia="en-US" w:bidi="ar-SA"/>
      </w:rPr>
    </w:lvl>
    <w:lvl w:ilvl="2" w:tplc="A4EEAFFA">
      <w:numFmt w:val="bullet"/>
      <w:lvlText w:val="•"/>
      <w:lvlJc w:val="left"/>
      <w:pPr>
        <w:ind w:left="2831" w:hanging="454"/>
      </w:pPr>
      <w:rPr>
        <w:rFonts w:hint="default"/>
        <w:lang w:val="ru-RU" w:eastAsia="en-US" w:bidi="ar-SA"/>
      </w:rPr>
    </w:lvl>
    <w:lvl w:ilvl="3" w:tplc="B6043B2E">
      <w:numFmt w:val="bullet"/>
      <w:lvlText w:val="•"/>
      <w:lvlJc w:val="left"/>
      <w:pPr>
        <w:ind w:left="3707" w:hanging="454"/>
      </w:pPr>
      <w:rPr>
        <w:rFonts w:hint="default"/>
        <w:lang w:val="ru-RU" w:eastAsia="en-US" w:bidi="ar-SA"/>
      </w:rPr>
    </w:lvl>
    <w:lvl w:ilvl="4" w:tplc="B790995A">
      <w:numFmt w:val="bullet"/>
      <w:lvlText w:val="•"/>
      <w:lvlJc w:val="left"/>
      <w:pPr>
        <w:ind w:left="4583" w:hanging="454"/>
      </w:pPr>
      <w:rPr>
        <w:rFonts w:hint="default"/>
        <w:lang w:val="ru-RU" w:eastAsia="en-US" w:bidi="ar-SA"/>
      </w:rPr>
    </w:lvl>
    <w:lvl w:ilvl="5" w:tplc="8E746262">
      <w:numFmt w:val="bullet"/>
      <w:lvlText w:val="•"/>
      <w:lvlJc w:val="left"/>
      <w:pPr>
        <w:ind w:left="5459" w:hanging="454"/>
      </w:pPr>
      <w:rPr>
        <w:rFonts w:hint="default"/>
        <w:lang w:val="ru-RU" w:eastAsia="en-US" w:bidi="ar-SA"/>
      </w:rPr>
    </w:lvl>
    <w:lvl w:ilvl="6" w:tplc="C5C23906">
      <w:numFmt w:val="bullet"/>
      <w:lvlText w:val="•"/>
      <w:lvlJc w:val="left"/>
      <w:pPr>
        <w:ind w:left="6335" w:hanging="454"/>
      </w:pPr>
      <w:rPr>
        <w:rFonts w:hint="default"/>
        <w:lang w:val="ru-RU" w:eastAsia="en-US" w:bidi="ar-SA"/>
      </w:rPr>
    </w:lvl>
    <w:lvl w:ilvl="7" w:tplc="FE98AB8C">
      <w:numFmt w:val="bullet"/>
      <w:lvlText w:val="•"/>
      <w:lvlJc w:val="left"/>
      <w:pPr>
        <w:ind w:left="7211" w:hanging="454"/>
      </w:pPr>
      <w:rPr>
        <w:rFonts w:hint="default"/>
        <w:lang w:val="ru-RU" w:eastAsia="en-US" w:bidi="ar-SA"/>
      </w:rPr>
    </w:lvl>
    <w:lvl w:ilvl="8" w:tplc="B916F038">
      <w:numFmt w:val="bullet"/>
      <w:lvlText w:val="•"/>
      <w:lvlJc w:val="left"/>
      <w:pPr>
        <w:ind w:left="8087" w:hanging="454"/>
      </w:pPr>
      <w:rPr>
        <w:rFonts w:hint="default"/>
        <w:lang w:val="ru-RU" w:eastAsia="en-US" w:bidi="ar-SA"/>
      </w:rPr>
    </w:lvl>
  </w:abstractNum>
  <w:abstractNum w:abstractNumId="1">
    <w:nsid w:val="2B995196"/>
    <w:multiLevelType w:val="hybridMultilevel"/>
    <w:tmpl w:val="73DC2948"/>
    <w:lvl w:ilvl="0" w:tplc="2C32C9EA">
      <w:start w:val="1"/>
      <w:numFmt w:val="decimal"/>
      <w:lvlText w:val="%1."/>
      <w:lvlJc w:val="left"/>
      <w:pPr>
        <w:ind w:left="300" w:hanging="437"/>
        <w:jc w:val="right"/>
      </w:pPr>
      <w:rPr>
        <w:rFonts w:hint="default"/>
        <w:w w:val="99"/>
        <w:lang w:val="ru-RU" w:eastAsia="en-US" w:bidi="ar-SA"/>
      </w:rPr>
    </w:lvl>
    <w:lvl w:ilvl="1" w:tplc="A2484BEC">
      <w:numFmt w:val="bullet"/>
      <w:lvlText w:val="•"/>
      <w:lvlJc w:val="left"/>
      <w:pPr>
        <w:ind w:left="1253" w:hanging="437"/>
      </w:pPr>
      <w:rPr>
        <w:rFonts w:hint="default"/>
        <w:lang w:val="ru-RU" w:eastAsia="en-US" w:bidi="ar-SA"/>
      </w:rPr>
    </w:lvl>
    <w:lvl w:ilvl="2" w:tplc="2F16E43E">
      <w:numFmt w:val="bullet"/>
      <w:lvlText w:val="•"/>
      <w:lvlJc w:val="left"/>
      <w:pPr>
        <w:ind w:left="2207" w:hanging="437"/>
      </w:pPr>
      <w:rPr>
        <w:rFonts w:hint="default"/>
        <w:lang w:val="ru-RU" w:eastAsia="en-US" w:bidi="ar-SA"/>
      </w:rPr>
    </w:lvl>
    <w:lvl w:ilvl="3" w:tplc="9A06474A">
      <w:numFmt w:val="bullet"/>
      <w:lvlText w:val="•"/>
      <w:lvlJc w:val="left"/>
      <w:pPr>
        <w:ind w:left="3161" w:hanging="437"/>
      </w:pPr>
      <w:rPr>
        <w:rFonts w:hint="default"/>
        <w:lang w:val="ru-RU" w:eastAsia="en-US" w:bidi="ar-SA"/>
      </w:rPr>
    </w:lvl>
    <w:lvl w:ilvl="4" w:tplc="4CD84A56">
      <w:numFmt w:val="bullet"/>
      <w:lvlText w:val="•"/>
      <w:lvlJc w:val="left"/>
      <w:pPr>
        <w:ind w:left="4115" w:hanging="437"/>
      </w:pPr>
      <w:rPr>
        <w:rFonts w:hint="default"/>
        <w:lang w:val="ru-RU" w:eastAsia="en-US" w:bidi="ar-SA"/>
      </w:rPr>
    </w:lvl>
    <w:lvl w:ilvl="5" w:tplc="4DBA429C">
      <w:numFmt w:val="bullet"/>
      <w:lvlText w:val="•"/>
      <w:lvlJc w:val="left"/>
      <w:pPr>
        <w:ind w:left="5069" w:hanging="437"/>
      </w:pPr>
      <w:rPr>
        <w:rFonts w:hint="default"/>
        <w:lang w:val="ru-RU" w:eastAsia="en-US" w:bidi="ar-SA"/>
      </w:rPr>
    </w:lvl>
    <w:lvl w:ilvl="6" w:tplc="C6621FA6">
      <w:numFmt w:val="bullet"/>
      <w:lvlText w:val="•"/>
      <w:lvlJc w:val="left"/>
      <w:pPr>
        <w:ind w:left="6023" w:hanging="437"/>
      </w:pPr>
      <w:rPr>
        <w:rFonts w:hint="default"/>
        <w:lang w:val="ru-RU" w:eastAsia="en-US" w:bidi="ar-SA"/>
      </w:rPr>
    </w:lvl>
    <w:lvl w:ilvl="7" w:tplc="92E837B2">
      <w:numFmt w:val="bullet"/>
      <w:lvlText w:val="•"/>
      <w:lvlJc w:val="left"/>
      <w:pPr>
        <w:ind w:left="6977" w:hanging="437"/>
      </w:pPr>
      <w:rPr>
        <w:rFonts w:hint="default"/>
        <w:lang w:val="ru-RU" w:eastAsia="en-US" w:bidi="ar-SA"/>
      </w:rPr>
    </w:lvl>
    <w:lvl w:ilvl="8" w:tplc="04BC1B5C">
      <w:numFmt w:val="bullet"/>
      <w:lvlText w:val="•"/>
      <w:lvlJc w:val="left"/>
      <w:pPr>
        <w:ind w:left="7931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F33C4"/>
    <w:rsid w:val="009F33C4"/>
    <w:rsid w:val="00F22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33C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3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33C4"/>
    <w:pPr>
      <w:ind w:left="30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9F33C4"/>
    <w:pPr>
      <w:spacing w:before="31"/>
      <w:ind w:left="209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F33C4"/>
    <w:pPr>
      <w:ind w:left="300" w:hanging="426"/>
      <w:jc w:val="both"/>
    </w:pPr>
  </w:style>
  <w:style w:type="paragraph" w:customStyle="1" w:styleId="TableParagraph">
    <w:name w:val="Table Paragraph"/>
    <w:basedOn w:val="a"/>
    <w:uiPriority w:val="1"/>
    <w:qFormat/>
    <w:rsid w:val="009F33C4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1039</Words>
  <Characters>5928</Characters>
  <Application>Microsoft Office Word</Application>
  <DocSecurity>0</DocSecurity>
  <Lines>49</Lines>
  <Paragraphs>13</Paragraphs>
  <ScaleCrop>false</ScaleCrop>
  <Company>HP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Admin</cp:lastModifiedBy>
  <cp:revision>2</cp:revision>
  <dcterms:created xsi:type="dcterms:W3CDTF">2023-01-09T09:49:00Z</dcterms:created>
  <dcterms:modified xsi:type="dcterms:W3CDTF">2023-01-09T09:49:00Z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2023-01-09T00:00:00Z</vt:filetime>
  </property>
</Properties>
</file>